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A5" w:rsidRPr="00D77420" w:rsidRDefault="00EC5827">
      <w:pPr>
        <w:rPr>
          <w:u w:val="single"/>
        </w:rPr>
      </w:pPr>
      <w:r w:rsidRPr="00D77420">
        <w:rPr>
          <w:u w:val="single"/>
        </w:rPr>
        <w:t>Head Swim Coach</w:t>
      </w:r>
    </w:p>
    <w:p w:rsidR="00EC5827" w:rsidRPr="00D77420" w:rsidRDefault="00EC5827">
      <w:pPr>
        <w:rPr>
          <w:u w:val="single"/>
        </w:rPr>
      </w:pPr>
      <w:r w:rsidRPr="00D77420">
        <w:rPr>
          <w:u w:val="single"/>
        </w:rPr>
        <w:t>Stone Ridge Sharks Swim Team</w:t>
      </w:r>
    </w:p>
    <w:p w:rsidR="00EC5827" w:rsidRDefault="00EC5827"/>
    <w:p w:rsidR="00DE2978" w:rsidRDefault="00EC5827">
      <w:r>
        <w:t xml:space="preserve">The Stone Ridge Sharks swim team is looking for a head coach for the summer swim team.  The Sharks are a well-established competitive team in the ODSL (Old Dominion Swim League) currently comprised of approximately 160 swimmers of all ability levels.  We are looking for a highly energetic individual who will help motivate and inspire our young swimmers.  As a team we </w:t>
      </w:r>
      <w:r w:rsidR="00DE2978">
        <w:t xml:space="preserve">encourage a positive attitude and try to teach our kids a love for swimming.  We expect the head coach to be able to lead a team consisting of 2-3 assistant coaches (already in place) and 8 junior coaches.  We also expect the coach to be able to attend all swim meets and team functions during the season.  Below is the schedule released from ODSL </w:t>
      </w:r>
      <w:r w:rsidR="00D33F87">
        <w:t>showing the dates</w:t>
      </w:r>
      <w:r w:rsidR="00DE2978">
        <w:t xml:space="preserve"> </w:t>
      </w:r>
      <w:r w:rsidR="00D33F87">
        <w:t xml:space="preserve">of all </w:t>
      </w:r>
      <w:proofErr w:type="gramStart"/>
      <w:r w:rsidR="00D33F87">
        <w:t>meets:</w:t>
      </w:r>
      <w:proofErr w:type="gramEnd"/>
    </w:p>
    <w:p w:rsidR="00AD16F5" w:rsidRPr="00AD16F5" w:rsidRDefault="00AD16F5">
      <w:pPr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 w:rsidRPr="00AD16F5">
        <w:rPr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Team Schedule</w:t>
      </w:r>
    </w:p>
    <w:p w:rsidR="00AD16F5" w:rsidRDefault="00AD16F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May 30</w:t>
      </w:r>
      <w:r w:rsidRPr="00AD16F5"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June 9</w:t>
      </w:r>
      <w:r w:rsidRPr="00AD16F5"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Afternoon practice 5-7pm</w:t>
      </w:r>
    </w:p>
    <w:p w:rsidR="00AD16F5" w:rsidRDefault="00AD16F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June 12</w:t>
      </w:r>
      <w:r w:rsidRPr="00AD16F5"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July 28</w:t>
      </w:r>
      <w:r w:rsidRPr="00AD16F5"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Morning practice 7am – 10am</w:t>
      </w:r>
    </w:p>
    <w:p w:rsidR="00DE2978" w:rsidRDefault="00DE297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Saturday meets are morning meets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Wednesday meets are night meets</w:t>
      </w:r>
    </w:p>
    <w:p w:rsidR="00DE2978" w:rsidRDefault="00DE297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Time Trials and team kickoff party - June 10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June 17 - Meet 1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June 22 - Meet 2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June 24 - Meet 3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June 28 - Meet 4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1 - Meet 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8 - Meet 6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12 - Meet 7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15 - Meet 8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July 19 – </w:t>
      </w:r>
      <w:r w:rsidR="00D77420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Makeup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date for any rain out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July 22 –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Divisionals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23 – Team Trophy and Paper plate award night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26 – Team Party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July 29 – All Stars</w:t>
      </w:r>
    </w:p>
    <w:p w:rsidR="00D77420" w:rsidRDefault="00D77420">
      <w:pPr>
        <w:rPr>
          <w:rStyle w:val="textexposedshow"/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  <w:t>Candidate Preferred Requirements</w:t>
      </w:r>
    </w:p>
    <w:p w:rsidR="00D77420" w:rsidRPr="00D77420" w:rsidRDefault="00AD16F5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Minimum one year of college</w:t>
      </w:r>
    </w:p>
    <w:p w:rsidR="00D77420" w:rsidRDefault="00D77420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420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Previous swim coaching experience</w:t>
      </w:r>
      <w:r w:rsidR="00AD16F5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(Coaching certifications preferred)</w:t>
      </w:r>
    </w:p>
    <w:p w:rsidR="00D77420" w:rsidRDefault="00D77420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Competitive swim experience</w:t>
      </w:r>
    </w:p>
    <w:p w:rsidR="00D33F87" w:rsidRDefault="00D33F87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Outgoing, motivated, energetic personality</w:t>
      </w:r>
    </w:p>
    <w:p w:rsidR="00D33F87" w:rsidRDefault="00D33F87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Strong Leadership skills</w:t>
      </w:r>
    </w:p>
    <w:p w:rsidR="00D77420" w:rsidRDefault="00AD16F5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Certifications in CPR, Lifeguarding required</w:t>
      </w:r>
    </w:p>
    <w:p w:rsidR="00AD16F5" w:rsidRDefault="00AD16F5" w:rsidP="00D77420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Pool Operator certification preferred</w:t>
      </w:r>
    </w:p>
    <w:p w:rsidR="00DE2978" w:rsidRPr="00061061" w:rsidRDefault="00AD16F5" w:rsidP="00D33F87">
      <w:pPr>
        <w:pStyle w:val="ListParagraph"/>
        <w:numPr>
          <w:ilvl w:val="0"/>
          <w:numId w:val="1"/>
        </w:numPr>
        <w:rPr>
          <w:rStyle w:val="textexposedshow"/>
          <w:rFonts w:ascii="Helvetica" w:hAnsi="Helvetica" w:cs="Helvetica"/>
          <w:color w:val="1D2129"/>
          <w:sz w:val="21"/>
          <w:szCs w:val="21"/>
          <w:u w:val="single"/>
          <w:shd w:val="clear" w:color="auto" w:fill="FFFFFF"/>
        </w:rPr>
      </w:pPr>
      <w:r w:rsidRPr="00D33F8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Must be able to pass ODSL background check</w:t>
      </w:r>
    </w:p>
    <w:p w:rsidR="00061061" w:rsidRDefault="00061061" w:rsidP="0006106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61061" w:rsidRPr="00061061" w:rsidRDefault="00061061" w:rsidP="0006106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Can</w:t>
      </w:r>
      <w:r w:rsidR="0089687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didates </w:t>
      </w:r>
      <w:r w:rsidR="00896878" w:rsidRPr="0006106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please</w:t>
      </w:r>
      <w:r w:rsidR="0089687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contact Marc Wergley @ </w:t>
      </w:r>
      <w:hyperlink r:id="rId5" w:history="1">
        <w:r w:rsidR="00896878" w:rsidRPr="000440F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mwergley@yahoo.com</w:t>
        </w:r>
      </w:hyperlink>
      <w:r w:rsidR="0089687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9687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with any additional questions.</w:t>
      </w:r>
      <w:bookmarkStart w:id="0" w:name="_GoBack"/>
      <w:bookmarkEnd w:id="0"/>
    </w:p>
    <w:sectPr w:rsidR="00061061" w:rsidRPr="0006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47953"/>
    <w:multiLevelType w:val="hybridMultilevel"/>
    <w:tmpl w:val="F46EEB5C"/>
    <w:lvl w:ilvl="0" w:tplc="4DAC1D36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7"/>
    <w:rsid w:val="00061061"/>
    <w:rsid w:val="001B28A6"/>
    <w:rsid w:val="00896878"/>
    <w:rsid w:val="009D76A5"/>
    <w:rsid w:val="00AA0779"/>
    <w:rsid w:val="00AD16F5"/>
    <w:rsid w:val="00CA0DD9"/>
    <w:rsid w:val="00D33F87"/>
    <w:rsid w:val="00D77420"/>
    <w:rsid w:val="00DE2978"/>
    <w:rsid w:val="00E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97E6B-4E4E-48B4-8135-8165B15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E2978"/>
  </w:style>
  <w:style w:type="paragraph" w:styleId="ListParagraph">
    <w:name w:val="List Paragraph"/>
    <w:basedOn w:val="Normal"/>
    <w:uiPriority w:val="34"/>
    <w:qFormat/>
    <w:rsid w:val="00D7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ergle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Wergley, Marc (General Dynamics)</dc:creator>
  <cp:keywords/>
  <dc:description/>
  <cp:lastModifiedBy>Wergley, Marc (General Dynamics)</cp:lastModifiedBy>
  <cp:revision>2</cp:revision>
  <dcterms:created xsi:type="dcterms:W3CDTF">2017-02-23T16:07:00Z</dcterms:created>
  <dcterms:modified xsi:type="dcterms:W3CDTF">2017-02-23T18:40:00Z</dcterms:modified>
</cp:coreProperties>
</file>